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0EA" w:rsidRPr="004F5F80" w:rsidRDefault="00A850EA" w:rsidP="008F079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5F80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ตารางแสดงวงเงินงบประมาณที่ได้รับจัดสรรและราคากลาง(ราคาอ้างอิง)</w:t>
      </w:r>
    </w:p>
    <w:p w:rsidR="00A850EA" w:rsidRPr="004F5F80" w:rsidRDefault="00A850EA" w:rsidP="008F079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F5F80">
        <w:rPr>
          <w:rFonts w:ascii="TH SarabunPSK" w:hAnsi="TH SarabunPSK" w:cs="TH SarabunPSK"/>
          <w:b/>
          <w:bCs/>
          <w:sz w:val="32"/>
          <w:szCs w:val="32"/>
          <w:cs/>
        </w:rPr>
        <w:t>ในการจัดซื้อจัดจ้างที่มิใช่งานก่อสร้าง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A850EA" w:rsidRPr="004F5F80" w:rsidTr="00431B3D">
        <w:tc>
          <w:tcPr>
            <w:tcW w:w="9180" w:type="dxa"/>
            <w:shd w:val="clear" w:color="auto" w:fill="auto"/>
          </w:tcPr>
          <w:p w:rsidR="00A850EA" w:rsidRPr="004F5F80" w:rsidRDefault="00A850EA" w:rsidP="008F0793">
            <w:pPr>
              <w:pStyle w:val="ListParagraph"/>
              <w:spacing w:after="0"/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50EA" w:rsidRPr="004F5F80" w:rsidRDefault="00A850EA" w:rsidP="008F0793">
            <w:pPr>
              <w:pStyle w:val="ListParagraph"/>
              <w:numPr>
                <w:ilvl w:val="0"/>
                <w:numId w:val="2"/>
              </w:numPr>
              <w:spacing w:after="0"/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</w:t>
            </w:r>
          </w:p>
          <w:p w:rsidR="00A850EA" w:rsidRPr="004F5F80" w:rsidRDefault="00A850EA" w:rsidP="008F0793">
            <w:pPr>
              <w:spacing w:after="0"/>
              <w:ind w:left="360" w:right="140"/>
              <w:rPr>
                <w:rFonts w:ascii="TH SarabunPSK" w:hAnsi="TH SarabunPSK" w:cs="TH SarabunPSK"/>
                <w:sz w:val="32"/>
                <w:szCs w:val="32"/>
              </w:rPr>
            </w:pP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/หน่วยงานเจ้าของโครงการ</w:t>
            </w: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A850EA" w:rsidRPr="004F5F80" w:rsidRDefault="00A850EA" w:rsidP="008F0793">
            <w:pPr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4F5F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วงเงินงบประมาณที่ได้รับจัดสรร</w:t>
            </w: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 </w:t>
            </w: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850EA" w:rsidRPr="004F5F80" w:rsidRDefault="00A850EA" w:rsidP="008F0793">
            <w:pPr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F5F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วันที่กำหนดราคากลาง(ราคาอ้างอิง</w:t>
            </w:r>
            <w:r w:rsidR="00D73E1A" w:rsidRPr="004F5F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4F5F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:rsidR="00A850EA" w:rsidRPr="004F5F80" w:rsidRDefault="00A850EA" w:rsidP="008F0793">
            <w:pPr>
              <w:spacing w:after="0"/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 ราคา/หน่วย</w:t>
            </w:r>
            <w:r w:rsidRPr="004F5F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(ถ้ามี) รายละเอียดดังนี้</w:t>
            </w:r>
          </w:p>
          <w:tbl>
            <w:tblPr>
              <w:tblStyle w:val="TableGrid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431"/>
              <w:gridCol w:w="1417"/>
              <w:gridCol w:w="1560"/>
              <w:gridCol w:w="1672"/>
            </w:tblGrid>
            <w:tr w:rsidR="00A850EA" w:rsidRPr="004F5F80" w:rsidTr="004F5F80">
              <w:tc>
                <w:tcPr>
                  <w:tcW w:w="567" w:type="dxa"/>
                  <w:shd w:val="clear" w:color="auto" w:fill="CCC0D9" w:themeFill="accent4" w:themeFillTint="66"/>
                </w:tcPr>
                <w:p w:rsidR="00A850EA" w:rsidRPr="004F5F80" w:rsidRDefault="00A850EA" w:rsidP="008F0793">
                  <w:pPr>
                    <w:spacing w:after="0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4F5F8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ลำดับ</w:t>
                  </w:r>
                </w:p>
              </w:tc>
              <w:tc>
                <w:tcPr>
                  <w:tcW w:w="3431" w:type="dxa"/>
                  <w:shd w:val="clear" w:color="auto" w:fill="CCC0D9" w:themeFill="accent4" w:themeFillTint="66"/>
                </w:tcPr>
                <w:p w:rsidR="00A850EA" w:rsidRPr="004F5F80" w:rsidRDefault="00A850EA" w:rsidP="008F0793">
                  <w:pPr>
                    <w:spacing w:after="0"/>
                    <w:ind w:right="14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F5F8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1417" w:type="dxa"/>
                  <w:shd w:val="clear" w:color="auto" w:fill="CCC0D9" w:themeFill="accent4" w:themeFillTint="66"/>
                </w:tcPr>
                <w:p w:rsidR="00A850EA" w:rsidRPr="004F5F80" w:rsidRDefault="00A850EA" w:rsidP="008F079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F5F8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560" w:type="dxa"/>
                  <w:shd w:val="clear" w:color="auto" w:fill="CCC0D9" w:themeFill="accent4" w:themeFillTint="66"/>
                </w:tcPr>
                <w:p w:rsidR="00A850EA" w:rsidRPr="004F5F80" w:rsidRDefault="00A850EA" w:rsidP="008F0793">
                  <w:pPr>
                    <w:spacing w:after="0"/>
                    <w:ind w:right="34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F5F8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ราคาต่อหน่วย</w:t>
                  </w:r>
                </w:p>
              </w:tc>
              <w:tc>
                <w:tcPr>
                  <w:tcW w:w="1672" w:type="dxa"/>
                  <w:shd w:val="clear" w:color="auto" w:fill="CCC0D9" w:themeFill="accent4" w:themeFillTint="66"/>
                </w:tcPr>
                <w:p w:rsidR="00A850EA" w:rsidRPr="004F5F80" w:rsidRDefault="00A850EA" w:rsidP="008F0793">
                  <w:pPr>
                    <w:spacing w:after="0"/>
                    <w:ind w:right="34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F5F8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รวมเป็นเงิน</w:t>
                  </w:r>
                </w:p>
              </w:tc>
            </w:tr>
            <w:tr w:rsidR="004F5F80" w:rsidRPr="004F5F80" w:rsidTr="004F5F80">
              <w:tc>
                <w:tcPr>
                  <w:tcW w:w="567" w:type="dxa"/>
                </w:tcPr>
                <w:p w:rsidR="004F5F80" w:rsidRPr="004F5F80" w:rsidRDefault="004F5F80" w:rsidP="008F0793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431" w:type="dxa"/>
                </w:tcPr>
                <w:p w:rsidR="004F5F80" w:rsidRPr="004F5F80" w:rsidRDefault="004F5F80" w:rsidP="008F0793">
                  <w:pPr>
                    <w:spacing w:after="0" w:line="240" w:lineRule="auto"/>
                    <w:ind w:right="140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</w:p>
              </w:tc>
              <w:tc>
                <w:tcPr>
                  <w:tcW w:w="1417" w:type="dxa"/>
                </w:tcPr>
                <w:p w:rsidR="004F5F80" w:rsidRPr="004F5F80" w:rsidRDefault="004F5F80" w:rsidP="008F0793">
                  <w:pPr>
                    <w:spacing w:after="0" w:line="240" w:lineRule="auto"/>
                    <w:ind w:right="14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0" w:type="dxa"/>
                </w:tcPr>
                <w:p w:rsidR="004F5F80" w:rsidRPr="004F5F80" w:rsidRDefault="004F5F80" w:rsidP="008F0793">
                  <w:pPr>
                    <w:spacing w:after="0" w:line="240" w:lineRule="auto"/>
                    <w:ind w:right="34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672" w:type="dxa"/>
                </w:tcPr>
                <w:p w:rsidR="004F5F80" w:rsidRPr="004F5F80" w:rsidRDefault="004F5F80" w:rsidP="008F0793">
                  <w:pPr>
                    <w:spacing w:after="0" w:line="240" w:lineRule="auto"/>
                    <w:ind w:right="34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8F0793" w:rsidRPr="004F5F80" w:rsidTr="004F5F80">
              <w:tc>
                <w:tcPr>
                  <w:tcW w:w="567" w:type="dxa"/>
                </w:tcPr>
                <w:p w:rsidR="008F0793" w:rsidRPr="004F5F80" w:rsidRDefault="008F0793" w:rsidP="008F0793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431" w:type="dxa"/>
                </w:tcPr>
                <w:p w:rsidR="008F0793" w:rsidRPr="004F5F80" w:rsidRDefault="008F0793" w:rsidP="008F0793">
                  <w:pPr>
                    <w:spacing w:after="0" w:line="240" w:lineRule="auto"/>
                    <w:ind w:right="140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7" w:type="dxa"/>
                </w:tcPr>
                <w:p w:rsidR="008F0793" w:rsidRPr="004F5F80" w:rsidRDefault="008F0793" w:rsidP="008F0793">
                  <w:pPr>
                    <w:spacing w:after="0" w:line="240" w:lineRule="auto"/>
                    <w:ind w:right="14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0" w:type="dxa"/>
                </w:tcPr>
                <w:p w:rsidR="008F0793" w:rsidRDefault="008F0793" w:rsidP="008F0793">
                  <w:pPr>
                    <w:spacing w:after="0" w:line="240" w:lineRule="auto"/>
                    <w:ind w:right="34"/>
                    <w:jc w:val="right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672" w:type="dxa"/>
                </w:tcPr>
                <w:p w:rsidR="008F0793" w:rsidRDefault="008F0793" w:rsidP="008F0793">
                  <w:pPr>
                    <w:spacing w:after="0" w:line="240" w:lineRule="auto"/>
                    <w:ind w:right="34"/>
                    <w:jc w:val="right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</w:tr>
            <w:tr w:rsidR="008F0793" w:rsidRPr="004F5F80" w:rsidTr="004F5F80">
              <w:tc>
                <w:tcPr>
                  <w:tcW w:w="567" w:type="dxa"/>
                </w:tcPr>
                <w:p w:rsidR="008F0793" w:rsidRPr="004F5F80" w:rsidRDefault="008F0793" w:rsidP="008F0793">
                  <w:pPr>
                    <w:spacing w:after="0" w:line="240" w:lineRule="auto"/>
                    <w:ind w:left="-108" w:right="-108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431" w:type="dxa"/>
                </w:tcPr>
                <w:p w:rsidR="008F0793" w:rsidRPr="004F5F80" w:rsidRDefault="008F0793" w:rsidP="008F0793">
                  <w:pPr>
                    <w:spacing w:after="0" w:line="240" w:lineRule="auto"/>
                    <w:ind w:right="140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7" w:type="dxa"/>
                </w:tcPr>
                <w:p w:rsidR="008F0793" w:rsidRPr="004F5F80" w:rsidRDefault="008F0793" w:rsidP="008F0793">
                  <w:pPr>
                    <w:spacing w:after="0" w:line="240" w:lineRule="auto"/>
                    <w:ind w:right="14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0" w:type="dxa"/>
                </w:tcPr>
                <w:p w:rsidR="008F0793" w:rsidRDefault="008F0793" w:rsidP="008F0793">
                  <w:pPr>
                    <w:spacing w:after="0" w:line="240" w:lineRule="auto"/>
                    <w:ind w:right="34"/>
                    <w:jc w:val="right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672" w:type="dxa"/>
                </w:tcPr>
                <w:p w:rsidR="008F0793" w:rsidRDefault="008F0793" w:rsidP="008F0793">
                  <w:pPr>
                    <w:spacing w:after="0" w:line="240" w:lineRule="auto"/>
                    <w:ind w:right="34"/>
                    <w:jc w:val="right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A850EA" w:rsidRPr="004F5F80" w:rsidRDefault="00A850EA" w:rsidP="008F0793">
            <w:pPr>
              <w:tabs>
                <w:tab w:val="left" w:pos="200"/>
              </w:tabs>
              <w:spacing w:after="0"/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F5F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แหล่งที่มาของราคากลาง(ราคาอ้างอิง)</w:t>
            </w:r>
          </w:p>
          <w:p w:rsidR="00A850EA" w:rsidRPr="004F5F80" w:rsidRDefault="008F0793" w:rsidP="008F0793">
            <w:pPr>
              <w:tabs>
                <w:tab w:val="left" w:pos="426"/>
              </w:tabs>
              <w:spacing w:after="0"/>
              <w:ind w:left="720" w:right="1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50EA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1. ราคาที่ได้มาจากการคำนวณตามหลักเกณฑ์ที่คณะกรรมการราคากลางกำหนด</w:t>
            </w:r>
          </w:p>
          <w:p w:rsidR="00A850EA" w:rsidRPr="004F5F80" w:rsidRDefault="008F0793" w:rsidP="008F0793">
            <w:pPr>
              <w:tabs>
                <w:tab w:val="left" w:pos="426"/>
              </w:tabs>
              <w:spacing w:after="0"/>
              <w:ind w:left="720"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50EA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2. ราคาที่ได้จากฐานข้อมูลราคาอ้างอิง</w:t>
            </w:r>
          </w:p>
          <w:p w:rsidR="00B92A3F" w:rsidRPr="004F5F80" w:rsidRDefault="008F0793" w:rsidP="008F0793">
            <w:pPr>
              <w:tabs>
                <w:tab w:val="left" w:pos="426"/>
              </w:tabs>
              <w:spacing w:after="0"/>
              <w:ind w:left="720"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50EA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3. ราคามาตรฐานที่สำนักงบประมาณหรือหน่วยงานกลางอื่นกำหนด</w:t>
            </w:r>
          </w:p>
          <w:p w:rsidR="00A850EA" w:rsidRPr="004F5F80" w:rsidRDefault="008F0793" w:rsidP="008F0793">
            <w:pPr>
              <w:tabs>
                <w:tab w:val="left" w:pos="426"/>
              </w:tabs>
              <w:spacing w:after="0"/>
              <w:ind w:left="720" w:right="1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50EA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4. ราคาที่ได้จากการสืบราคาจากท้องตลาด</w:t>
            </w:r>
            <w:r w:rsidR="00A850EA" w:rsidRPr="004F5F8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DE6EA1" w:rsidRPr="004F5F80" w:rsidRDefault="00DE6EA1" w:rsidP="008F0793">
            <w:pPr>
              <w:tabs>
                <w:tab w:val="left" w:pos="426"/>
              </w:tabs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</w:rPr>
            </w:pP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4.1  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</w:t>
            </w:r>
          </w:p>
          <w:p w:rsidR="00DE6EA1" w:rsidRPr="004F5F80" w:rsidRDefault="00DE6EA1" w:rsidP="008F0793">
            <w:pPr>
              <w:tabs>
                <w:tab w:val="left" w:pos="426"/>
              </w:tabs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</w:rPr>
            </w:pP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4.2   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</w:p>
          <w:p w:rsidR="00DE6EA1" w:rsidRPr="004F5F80" w:rsidRDefault="00DE6EA1" w:rsidP="008F0793">
            <w:pPr>
              <w:tabs>
                <w:tab w:val="left" w:pos="426"/>
              </w:tabs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</w:rPr>
            </w:pP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4.3   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</w:p>
          <w:p w:rsidR="00A850EA" w:rsidRPr="004F5F80" w:rsidRDefault="008F0793" w:rsidP="008F0793">
            <w:pPr>
              <w:tabs>
                <w:tab w:val="left" w:pos="426"/>
              </w:tabs>
              <w:spacing w:after="0"/>
              <w:ind w:left="720"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50EA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ราคาที่เคยซื้อหรือจ้างครั้งหลังสุดภายในระยะเวลาสองปีงบประมาณ</w:t>
            </w:r>
          </w:p>
          <w:p w:rsidR="00A850EA" w:rsidRPr="004F5F80" w:rsidRDefault="008F0793" w:rsidP="008F0793">
            <w:pPr>
              <w:tabs>
                <w:tab w:val="left" w:pos="163"/>
              </w:tabs>
              <w:spacing w:after="0"/>
              <w:ind w:left="720" w:right="1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50EA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6. ราคาอื่นใดตามหลักเกณฑ์  วิธีการ  หรือแนวทางปฏิบัติของหน่วยงานของรัฐนั้นๆ</w:t>
            </w:r>
          </w:p>
          <w:p w:rsidR="00871EE9" w:rsidRPr="004F5F80" w:rsidRDefault="00A850EA" w:rsidP="008F0793">
            <w:pPr>
              <w:tabs>
                <w:tab w:val="left" w:pos="163"/>
              </w:tabs>
              <w:spacing w:after="0"/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4F5F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4F5F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รายชื่อเจ้าหน้าที่ผู้กำหนดราคากลาง(ราคาอ้างอิง) ทุกคน</w:t>
            </w:r>
          </w:p>
          <w:p w:rsidR="00DE6EA1" w:rsidRPr="004F5F80" w:rsidRDefault="00A850EA" w:rsidP="008F0793">
            <w:pPr>
              <w:tabs>
                <w:tab w:val="left" w:pos="426"/>
              </w:tabs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5</w:t>
            </w: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1....................................................................................................................................................</w:t>
            </w:r>
          </w:p>
          <w:p w:rsidR="00A850EA" w:rsidRPr="004F5F80" w:rsidRDefault="00DE6EA1" w:rsidP="008F0793">
            <w:pPr>
              <w:tabs>
                <w:tab w:val="left" w:pos="426"/>
              </w:tabs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</w:rPr>
            </w:pPr>
            <w:r w:rsidRPr="004F5F8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5</w:t>
            </w: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71EE9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</w:p>
          <w:p w:rsidR="00871EE9" w:rsidRPr="004F5F80" w:rsidRDefault="00D940BC" w:rsidP="008F0793">
            <w:pPr>
              <w:tabs>
                <w:tab w:val="left" w:pos="426"/>
              </w:tabs>
              <w:spacing w:after="0"/>
              <w:ind w:right="140"/>
              <w:rPr>
                <w:rFonts w:ascii="TH SarabunPSK" w:hAnsi="TH SarabunPSK" w:cs="TH SarabunPSK"/>
                <w:sz w:val="32"/>
                <w:szCs w:val="32"/>
              </w:rPr>
            </w:pPr>
            <w:r w:rsidRPr="004F5F8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5</w:t>
            </w:r>
            <w:r w:rsidRPr="004F5F8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71EE9" w:rsidRPr="004F5F8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F07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</w:t>
            </w:r>
          </w:p>
        </w:tc>
      </w:tr>
    </w:tbl>
    <w:p w:rsidR="00C5421C" w:rsidRPr="004F5F80" w:rsidRDefault="00C5421C" w:rsidP="00F834C1">
      <w:pPr>
        <w:spacing w:after="0" w:line="240" w:lineRule="auto"/>
        <w:rPr>
          <w:color w:val="FF0000"/>
          <w:sz w:val="32"/>
          <w:szCs w:val="32"/>
        </w:rPr>
      </w:pPr>
      <w:bookmarkStart w:id="0" w:name="_GoBack"/>
      <w:bookmarkEnd w:id="0"/>
    </w:p>
    <w:sectPr w:rsidR="00C5421C" w:rsidRPr="004F5F80" w:rsidSect="00351534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91F" w:rsidRDefault="0084391F" w:rsidP="00B92A3F">
      <w:pPr>
        <w:spacing w:after="0" w:line="240" w:lineRule="auto"/>
      </w:pPr>
      <w:r>
        <w:separator/>
      </w:r>
    </w:p>
  </w:endnote>
  <w:endnote w:type="continuationSeparator" w:id="0">
    <w:p w:rsidR="0084391F" w:rsidRDefault="0084391F" w:rsidP="00B92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91F" w:rsidRDefault="0084391F" w:rsidP="00B92A3F">
      <w:pPr>
        <w:spacing w:after="0" w:line="240" w:lineRule="auto"/>
      </w:pPr>
      <w:r>
        <w:separator/>
      </w:r>
    </w:p>
  </w:footnote>
  <w:footnote w:type="continuationSeparator" w:id="0">
    <w:p w:rsidR="0084391F" w:rsidRDefault="0084391F" w:rsidP="00B92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96814"/>
    <w:multiLevelType w:val="hybridMultilevel"/>
    <w:tmpl w:val="8C786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F7B87"/>
    <w:multiLevelType w:val="hybridMultilevel"/>
    <w:tmpl w:val="DD66135E"/>
    <w:lvl w:ilvl="0" w:tplc="76C4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E6"/>
    <w:rsid w:val="00002070"/>
    <w:rsid w:val="000116DA"/>
    <w:rsid w:val="00013D8C"/>
    <w:rsid w:val="00015F3C"/>
    <w:rsid w:val="00020197"/>
    <w:rsid w:val="0002320D"/>
    <w:rsid w:val="00027E3A"/>
    <w:rsid w:val="00034EDC"/>
    <w:rsid w:val="00044285"/>
    <w:rsid w:val="00044691"/>
    <w:rsid w:val="000568A3"/>
    <w:rsid w:val="00061464"/>
    <w:rsid w:val="00062946"/>
    <w:rsid w:val="00065530"/>
    <w:rsid w:val="000708D8"/>
    <w:rsid w:val="00071EDC"/>
    <w:rsid w:val="0008190C"/>
    <w:rsid w:val="000B336B"/>
    <w:rsid w:val="000C3FCE"/>
    <w:rsid w:val="000C4992"/>
    <w:rsid w:val="000C544E"/>
    <w:rsid w:val="000E1726"/>
    <w:rsid w:val="000F3407"/>
    <w:rsid w:val="000F6B3F"/>
    <w:rsid w:val="0010315B"/>
    <w:rsid w:val="00106E32"/>
    <w:rsid w:val="0011224C"/>
    <w:rsid w:val="00125D9F"/>
    <w:rsid w:val="00125E57"/>
    <w:rsid w:val="00125E64"/>
    <w:rsid w:val="0013482D"/>
    <w:rsid w:val="00151C14"/>
    <w:rsid w:val="001646EF"/>
    <w:rsid w:val="0017756F"/>
    <w:rsid w:val="001801C6"/>
    <w:rsid w:val="001844D1"/>
    <w:rsid w:val="00185E63"/>
    <w:rsid w:val="00197B16"/>
    <w:rsid w:val="001A347D"/>
    <w:rsid w:val="001A647A"/>
    <w:rsid w:val="001C7EC8"/>
    <w:rsid w:val="001D2419"/>
    <w:rsid w:val="001E3AEA"/>
    <w:rsid w:val="001F11C4"/>
    <w:rsid w:val="001F2EE1"/>
    <w:rsid w:val="0020122B"/>
    <w:rsid w:val="0020134D"/>
    <w:rsid w:val="00215361"/>
    <w:rsid w:val="00223B13"/>
    <w:rsid w:val="002373C0"/>
    <w:rsid w:val="00247477"/>
    <w:rsid w:val="00284E4A"/>
    <w:rsid w:val="002B4E06"/>
    <w:rsid w:val="002C0951"/>
    <w:rsid w:val="002C11BB"/>
    <w:rsid w:val="002C1827"/>
    <w:rsid w:val="002D5D50"/>
    <w:rsid w:val="002F1203"/>
    <w:rsid w:val="002F47AE"/>
    <w:rsid w:val="002F5F59"/>
    <w:rsid w:val="00303DF2"/>
    <w:rsid w:val="003044C7"/>
    <w:rsid w:val="003106AA"/>
    <w:rsid w:val="00322856"/>
    <w:rsid w:val="003271D8"/>
    <w:rsid w:val="0033048E"/>
    <w:rsid w:val="00351534"/>
    <w:rsid w:val="003664F3"/>
    <w:rsid w:val="00371BFC"/>
    <w:rsid w:val="003770DA"/>
    <w:rsid w:val="00385C50"/>
    <w:rsid w:val="003915EC"/>
    <w:rsid w:val="00396E21"/>
    <w:rsid w:val="003A4335"/>
    <w:rsid w:val="003C6981"/>
    <w:rsid w:val="003F6F99"/>
    <w:rsid w:val="00401D8D"/>
    <w:rsid w:val="00412C8C"/>
    <w:rsid w:val="004248C9"/>
    <w:rsid w:val="00434482"/>
    <w:rsid w:val="00435A2C"/>
    <w:rsid w:val="00440647"/>
    <w:rsid w:val="00445074"/>
    <w:rsid w:val="0044638D"/>
    <w:rsid w:val="004511B3"/>
    <w:rsid w:val="0045163B"/>
    <w:rsid w:val="004667E0"/>
    <w:rsid w:val="00467E4E"/>
    <w:rsid w:val="00470C64"/>
    <w:rsid w:val="00472CC0"/>
    <w:rsid w:val="00476C48"/>
    <w:rsid w:val="00482F19"/>
    <w:rsid w:val="00483E0B"/>
    <w:rsid w:val="004848EA"/>
    <w:rsid w:val="004931F2"/>
    <w:rsid w:val="00493DAB"/>
    <w:rsid w:val="004A4058"/>
    <w:rsid w:val="004A546F"/>
    <w:rsid w:val="004B1B78"/>
    <w:rsid w:val="004B1C70"/>
    <w:rsid w:val="004B297A"/>
    <w:rsid w:val="004C0117"/>
    <w:rsid w:val="004C162C"/>
    <w:rsid w:val="004C6578"/>
    <w:rsid w:val="004E4875"/>
    <w:rsid w:val="004E4B42"/>
    <w:rsid w:val="004F5F80"/>
    <w:rsid w:val="005005FF"/>
    <w:rsid w:val="00515E54"/>
    <w:rsid w:val="005163D4"/>
    <w:rsid w:val="005223A3"/>
    <w:rsid w:val="00524426"/>
    <w:rsid w:val="00525F18"/>
    <w:rsid w:val="00533D49"/>
    <w:rsid w:val="00536D81"/>
    <w:rsid w:val="005420D6"/>
    <w:rsid w:val="0054465D"/>
    <w:rsid w:val="00564A37"/>
    <w:rsid w:val="0057223B"/>
    <w:rsid w:val="00573D79"/>
    <w:rsid w:val="005825FC"/>
    <w:rsid w:val="00582C3D"/>
    <w:rsid w:val="00586466"/>
    <w:rsid w:val="00586619"/>
    <w:rsid w:val="005924E1"/>
    <w:rsid w:val="00595E5F"/>
    <w:rsid w:val="005A0395"/>
    <w:rsid w:val="005A1458"/>
    <w:rsid w:val="005C474C"/>
    <w:rsid w:val="005D1305"/>
    <w:rsid w:val="005D7D41"/>
    <w:rsid w:val="005F4E8B"/>
    <w:rsid w:val="006010C6"/>
    <w:rsid w:val="0061622A"/>
    <w:rsid w:val="00620410"/>
    <w:rsid w:val="00634E80"/>
    <w:rsid w:val="00640FEA"/>
    <w:rsid w:val="00644255"/>
    <w:rsid w:val="006500AF"/>
    <w:rsid w:val="00671341"/>
    <w:rsid w:val="00672357"/>
    <w:rsid w:val="00675A9B"/>
    <w:rsid w:val="006872E8"/>
    <w:rsid w:val="00693D70"/>
    <w:rsid w:val="00695C16"/>
    <w:rsid w:val="006A6C3B"/>
    <w:rsid w:val="006B0D43"/>
    <w:rsid w:val="006B30D1"/>
    <w:rsid w:val="006B7BCE"/>
    <w:rsid w:val="006C3F46"/>
    <w:rsid w:val="006D22B8"/>
    <w:rsid w:val="00715458"/>
    <w:rsid w:val="00716595"/>
    <w:rsid w:val="00726E14"/>
    <w:rsid w:val="007420EF"/>
    <w:rsid w:val="00747178"/>
    <w:rsid w:val="007566E1"/>
    <w:rsid w:val="007623FC"/>
    <w:rsid w:val="00764529"/>
    <w:rsid w:val="007651C8"/>
    <w:rsid w:val="00765464"/>
    <w:rsid w:val="00772F39"/>
    <w:rsid w:val="00783EA3"/>
    <w:rsid w:val="007841D2"/>
    <w:rsid w:val="00784411"/>
    <w:rsid w:val="00792ACE"/>
    <w:rsid w:val="0079387E"/>
    <w:rsid w:val="007953EC"/>
    <w:rsid w:val="007A0F35"/>
    <w:rsid w:val="007A2235"/>
    <w:rsid w:val="007A3764"/>
    <w:rsid w:val="007B164F"/>
    <w:rsid w:val="007B57A3"/>
    <w:rsid w:val="007C030D"/>
    <w:rsid w:val="007C70B9"/>
    <w:rsid w:val="007D4862"/>
    <w:rsid w:val="007D72A7"/>
    <w:rsid w:val="007E2A81"/>
    <w:rsid w:val="007F5F23"/>
    <w:rsid w:val="007F7019"/>
    <w:rsid w:val="007F7169"/>
    <w:rsid w:val="00820932"/>
    <w:rsid w:val="0083568D"/>
    <w:rsid w:val="00837435"/>
    <w:rsid w:val="008435DB"/>
    <w:rsid w:val="0084391F"/>
    <w:rsid w:val="00853EF1"/>
    <w:rsid w:val="00870C0C"/>
    <w:rsid w:val="00870EB4"/>
    <w:rsid w:val="00871EE9"/>
    <w:rsid w:val="008721AA"/>
    <w:rsid w:val="0087495E"/>
    <w:rsid w:val="00880A61"/>
    <w:rsid w:val="00882D0A"/>
    <w:rsid w:val="00884735"/>
    <w:rsid w:val="00885E7F"/>
    <w:rsid w:val="008916A9"/>
    <w:rsid w:val="00892FB2"/>
    <w:rsid w:val="008953DD"/>
    <w:rsid w:val="008A4749"/>
    <w:rsid w:val="008A4F6A"/>
    <w:rsid w:val="008A5BC6"/>
    <w:rsid w:val="008B1E94"/>
    <w:rsid w:val="008B48B3"/>
    <w:rsid w:val="008C31DA"/>
    <w:rsid w:val="008C70DD"/>
    <w:rsid w:val="008D3C26"/>
    <w:rsid w:val="008E2C0D"/>
    <w:rsid w:val="008E698C"/>
    <w:rsid w:val="008F0793"/>
    <w:rsid w:val="00900892"/>
    <w:rsid w:val="00904227"/>
    <w:rsid w:val="009242AD"/>
    <w:rsid w:val="00926FC0"/>
    <w:rsid w:val="0092705D"/>
    <w:rsid w:val="00927FE6"/>
    <w:rsid w:val="00932CE2"/>
    <w:rsid w:val="00955767"/>
    <w:rsid w:val="00963703"/>
    <w:rsid w:val="00965D88"/>
    <w:rsid w:val="0096608E"/>
    <w:rsid w:val="009754BA"/>
    <w:rsid w:val="00975695"/>
    <w:rsid w:val="009A056D"/>
    <w:rsid w:val="009A657E"/>
    <w:rsid w:val="009A7130"/>
    <w:rsid w:val="009C13C0"/>
    <w:rsid w:val="009C282E"/>
    <w:rsid w:val="009C4AB0"/>
    <w:rsid w:val="009C615A"/>
    <w:rsid w:val="009D0710"/>
    <w:rsid w:val="009E106F"/>
    <w:rsid w:val="009E14B3"/>
    <w:rsid w:val="009E1BEC"/>
    <w:rsid w:val="009E78EF"/>
    <w:rsid w:val="009E7C51"/>
    <w:rsid w:val="009F0821"/>
    <w:rsid w:val="00A0315F"/>
    <w:rsid w:val="00A057A8"/>
    <w:rsid w:val="00A063DA"/>
    <w:rsid w:val="00A10141"/>
    <w:rsid w:val="00A14BCF"/>
    <w:rsid w:val="00A153D7"/>
    <w:rsid w:val="00A15C91"/>
    <w:rsid w:val="00A253BB"/>
    <w:rsid w:val="00A26150"/>
    <w:rsid w:val="00A26C76"/>
    <w:rsid w:val="00A50E36"/>
    <w:rsid w:val="00A54D46"/>
    <w:rsid w:val="00A56C14"/>
    <w:rsid w:val="00A7522B"/>
    <w:rsid w:val="00A77D66"/>
    <w:rsid w:val="00A82C59"/>
    <w:rsid w:val="00A850EA"/>
    <w:rsid w:val="00A9125C"/>
    <w:rsid w:val="00A91B07"/>
    <w:rsid w:val="00A9649D"/>
    <w:rsid w:val="00AB7C6A"/>
    <w:rsid w:val="00AE0D48"/>
    <w:rsid w:val="00AE45BD"/>
    <w:rsid w:val="00AF7433"/>
    <w:rsid w:val="00AF7C43"/>
    <w:rsid w:val="00B030E2"/>
    <w:rsid w:val="00B13D14"/>
    <w:rsid w:val="00B15C6C"/>
    <w:rsid w:val="00B15C9B"/>
    <w:rsid w:val="00B21507"/>
    <w:rsid w:val="00B32DAA"/>
    <w:rsid w:val="00B41A3E"/>
    <w:rsid w:val="00B472A8"/>
    <w:rsid w:val="00B53957"/>
    <w:rsid w:val="00B62F07"/>
    <w:rsid w:val="00B667C7"/>
    <w:rsid w:val="00B749BB"/>
    <w:rsid w:val="00B81596"/>
    <w:rsid w:val="00B8424A"/>
    <w:rsid w:val="00B853A6"/>
    <w:rsid w:val="00B87A68"/>
    <w:rsid w:val="00B92A3F"/>
    <w:rsid w:val="00BB5D42"/>
    <w:rsid w:val="00BC4DBD"/>
    <w:rsid w:val="00BD484D"/>
    <w:rsid w:val="00BE07B3"/>
    <w:rsid w:val="00BE6AF4"/>
    <w:rsid w:val="00BF38D2"/>
    <w:rsid w:val="00C02CBD"/>
    <w:rsid w:val="00C0430A"/>
    <w:rsid w:val="00C11395"/>
    <w:rsid w:val="00C2572E"/>
    <w:rsid w:val="00C36AE8"/>
    <w:rsid w:val="00C512E6"/>
    <w:rsid w:val="00C5421C"/>
    <w:rsid w:val="00C5527A"/>
    <w:rsid w:val="00C63732"/>
    <w:rsid w:val="00C63E7D"/>
    <w:rsid w:val="00C64197"/>
    <w:rsid w:val="00C707F7"/>
    <w:rsid w:val="00C751BC"/>
    <w:rsid w:val="00C766EC"/>
    <w:rsid w:val="00C85A34"/>
    <w:rsid w:val="00C9357F"/>
    <w:rsid w:val="00CB0E71"/>
    <w:rsid w:val="00CB24C5"/>
    <w:rsid w:val="00CB34D7"/>
    <w:rsid w:val="00CB4998"/>
    <w:rsid w:val="00CB572B"/>
    <w:rsid w:val="00CC674F"/>
    <w:rsid w:val="00CD20A0"/>
    <w:rsid w:val="00CD525F"/>
    <w:rsid w:val="00CE3884"/>
    <w:rsid w:val="00CE534B"/>
    <w:rsid w:val="00CE76B1"/>
    <w:rsid w:val="00CF053F"/>
    <w:rsid w:val="00D15D9B"/>
    <w:rsid w:val="00D27F74"/>
    <w:rsid w:val="00D531AA"/>
    <w:rsid w:val="00D65FED"/>
    <w:rsid w:val="00D66856"/>
    <w:rsid w:val="00D66EC6"/>
    <w:rsid w:val="00D71BF7"/>
    <w:rsid w:val="00D73E1A"/>
    <w:rsid w:val="00D85F5E"/>
    <w:rsid w:val="00D9068B"/>
    <w:rsid w:val="00D93FFB"/>
    <w:rsid w:val="00D940BC"/>
    <w:rsid w:val="00DA4DBA"/>
    <w:rsid w:val="00DA4F06"/>
    <w:rsid w:val="00DA72D1"/>
    <w:rsid w:val="00DB65B6"/>
    <w:rsid w:val="00DC02D0"/>
    <w:rsid w:val="00DC0446"/>
    <w:rsid w:val="00DD02BD"/>
    <w:rsid w:val="00DE1482"/>
    <w:rsid w:val="00DE4B6B"/>
    <w:rsid w:val="00DE6EA1"/>
    <w:rsid w:val="00DF1C66"/>
    <w:rsid w:val="00DF53A1"/>
    <w:rsid w:val="00E138F7"/>
    <w:rsid w:val="00E14298"/>
    <w:rsid w:val="00E14961"/>
    <w:rsid w:val="00E200EA"/>
    <w:rsid w:val="00E31673"/>
    <w:rsid w:val="00E32FCD"/>
    <w:rsid w:val="00E33168"/>
    <w:rsid w:val="00E43A38"/>
    <w:rsid w:val="00E53AE3"/>
    <w:rsid w:val="00E57005"/>
    <w:rsid w:val="00E57B1B"/>
    <w:rsid w:val="00E666D5"/>
    <w:rsid w:val="00E83AD5"/>
    <w:rsid w:val="00E951AA"/>
    <w:rsid w:val="00EA48CB"/>
    <w:rsid w:val="00EA492F"/>
    <w:rsid w:val="00EA55DD"/>
    <w:rsid w:val="00EC14CE"/>
    <w:rsid w:val="00EC5719"/>
    <w:rsid w:val="00ED1EF6"/>
    <w:rsid w:val="00ED4F0B"/>
    <w:rsid w:val="00EE1123"/>
    <w:rsid w:val="00EE1D30"/>
    <w:rsid w:val="00EE22D4"/>
    <w:rsid w:val="00EE3E35"/>
    <w:rsid w:val="00EE4038"/>
    <w:rsid w:val="00EF71FB"/>
    <w:rsid w:val="00F008A4"/>
    <w:rsid w:val="00F122A1"/>
    <w:rsid w:val="00F15FF3"/>
    <w:rsid w:val="00F24611"/>
    <w:rsid w:val="00F273D7"/>
    <w:rsid w:val="00F313FA"/>
    <w:rsid w:val="00F33F89"/>
    <w:rsid w:val="00F453CA"/>
    <w:rsid w:val="00F45BBE"/>
    <w:rsid w:val="00F50516"/>
    <w:rsid w:val="00F6212C"/>
    <w:rsid w:val="00F67620"/>
    <w:rsid w:val="00F716D8"/>
    <w:rsid w:val="00F834C1"/>
    <w:rsid w:val="00F87DE7"/>
    <w:rsid w:val="00F9583F"/>
    <w:rsid w:val="00FA0288"/>
    <w:rsid w:val="00FB5B59"/>
    <w:rsid w:val="00FC5EDE"/>
    <w:rsid w:val="00FC6CF8"/>
    <w:rsid w:val="00FC7424"/>
    <w:rsid w:val="00FD7F17"/>
    <w:rsid w:val="00FF338D"/>
    <w:rsid w:val="00FF6A2E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2A2C6D-5D18-4F2F-A002-B23097D8E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63B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45163B"/>
  </w:style>
  <w:style w:type="table" w:styleId="TableGrid">
    <w:name w:val="Table Grid"/>
    <w:basedOn w:val="TableNormal"/>
    <w:uiPriority w:val="39"/>
    <w:rsid w:val="00927F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7FE6"/>
    <w:pPr>
      <w:ind w:left="720"/>
      <w:contextualSpacing/>
    </w:pPr>
  </w:style>
  <w:style w:type="paragraph" w:customStyle="1" w:styleId="Default">
    <w:name w:val="Default"/>
    <w:rsid w:val="00870C0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5E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915EC"/>
    <w:rPr>
      <w:rFonts w:ascii="Leelawadee" w:hAnsi="Leelawadee" w:cs="Angsana New"/>
      <w:sz w:val="18"/>
      <w:szCs w:val="22"/>
    </w:rPr>
  </w:style>
  <w:style w:type="paragraph" w:styleId="BodyText">
    <w:name w:val="Body Text"/>
    <w:basedOn w:val="Normal"/>
    <w:link w:val="BodyTextChar"/>
    <w:uiPriority w:val="1"/>
    <w:qFormat/>
    <w:rsid w:val="00882D0A"/>
    <w:pPr>
      <w:autoSpaceDE w:val="0"/>
      <w:autoSpaceDN w:val="0"/>
      <w:adjustRightInd w:val="0"/>
      <w:spacing w:after="0" w:line="240" w:lineRule="auto"/>
    </w:pPr>
    <w:rPr>
      <w:rFonts w:ascii="BrowalliaUPC" w:hAnsi="BrowalliaUPC" w:cs="BrowalliaUPC"/>
      <w:b/>
      <w:bCs/>
      <w:sz w:val="36"/>
      <w:szCs w:val="36"/>
    </w:rPr>
  </w:style>
  <w:style w:type="character" w:customStyle="1" w:styleId="BodyTextChar">
    <w:name w:val="Body Text Char"/>
    <w:link w:val="BodyText"/>
    <w:uiPriority w:val="1"/>
    <w:rsid w:val="00882D0A"/>
    <w:rPr>
      <w:rFonts w:ascii="BrowalliaUPC" w:hAnsi="BrowalliaUPC" w:cs="BrowalliaUPC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B92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A3F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92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A3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D323-C634-4FD7-8238-300C007A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</cp:lastModifiedBy>
  <cp:revision>24</cp:revision>
  <cp:lastPrinted>2017-11-01T08:33:00Z</cp:lastPrinted>
  <dcterms:created xsi:type="dcterms:W3CDTF">2017-10-31T02:16:00Z</dcterms:created>
  <dcterms:modified xsi:type="dcterms:W3CDTF">2018-10-03T02:59:00Z</dcterms:modified>
</cp:coreProperties>
</file>